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12" w:rsidRPr="001200FE" w:rsidRDefault="001200FE" w:rsidP="001200FE">
      <w:pPr>
        <w:framePr w:hSpace="180" w:wrap="around" w:vAnchor="text" w:hAnchor="margin" w:y="132"/>
        <w:spacing w:after="0"/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 xml:space="preserve">Delete this before you turn it in. </w:t>
      </w:r>
      <w:r w:rsidR="00116312" w:rsidRPr="001200FE">
        <w:rPr>
          <w:rFonts w:asciiTheme="majorHAnsi" w:hAnsiTheme="majorHAnsi"/>
          <w:color w:val="FF0000"/>
        </w:rPr>
        <w:t>Prepare a brief description of subjects, activities, names of presenters, your reactions, etc. each day starting with July 12, 2010. You will submit your journal for review on August 2, 2010.</w:t>
      </w:r>
      <w:r>
        <w:rPr>
          <w:rFonts w:asciiTheme="majorHAnsi" w:hAnsiTheme="majorHAnsi"/>
          <w:color w:val="FF0000"/>
        </w:rPr>
        <w:t xml:space="preserve"> </w:t>
      </w:r>
    </w:p>
    <w:p w:rsidR="00116312" w:rsidRPr="006B0F43" w:rsidRDefault="00116312" w:rsidP="00116312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Description of subjects, activities, names of presenters, reactions and reflections</w:t>
      </w:r>
    </w:p>
    <w:p w:rsidR="00020DA3" w:rsidRPr="006B0F43" w:rsidRDefault="00020DA3" w:rsidP="00020DA3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July 12, 2010 – July 16, 2010</w:t>
      </w:r>
    </w:p>
    <w:p w:rsidR="00116312" w:rsidRPr="006B0F43" w:rsidRDefault="00116312" w:rsidP="00116312">
      <w:pPr>
        <w:rPr>
          <w:rFonts w:asciiTheme="majorHAnsi" w:hAnsiTheme="majorHAnsi"/>
          <w:sz w:val="24"/>
          <w:szCs w:val="24"/>
        </w:rPr>
      </w:pPr>
    </w:p>
    <w:p w:rsidR="00034D28" w:rsidRPr="006B0F43" w:rsidRDefault="00116312" w:rsidP="00116312">
      <w:pPr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July 12, 2010</w:t>
      </w:r>
    </w:p>
    <w:p w:rsidR="00116312" w:rsidRPr="006B0F43" w:rsidRDefault="00034D28" w:rsidP="00116312">
      <w:pPr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 xml:space="preserve">(Relationship, Resources, Clients, Connections, </w:t>
      </w:r>
      <w:r w:rsidR="002C31AB" w:rsidRPr="006B0F43">
        <w:rPr>
          <w:rFonts w:asciiTheme="majorHAnsi" w:hAnsiTheme="majorHAnsi"/>
          <w:sz w:val="24"/>
          <w:szCs w:val="24"/>
        </w:rPr>
        <w:t>Landscape)</w:t>
      </w:r>
    </w:p>
    <w:p w:rsidR="00116312" w:rsidRPr="006B0F43" w:rsidRDefault="00116312" w:rsidP="00317AEF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Texas State Technical College (TSTC)</w:t>
      </w:r>
      <w:r w:rsidR="006B0F43">
        <w:rPr>
          <w:rFonts w:asciiTheme="majorHAnsi" w:hAnsiTheme="majorHAnsi"/>
          <w:sz w:val="24"/>
          <w:szCs w:val="24"/>
        </w:rPr>
        <w:t xml:space="preserve">, Presenter: </w:t>
      </w:r>
    </w:p>
    <w:p w:rsidR="00116312" w:rsidRPr="006B0F43" w:rsidRDefault="00116312" w:rsidP="00317AEF">
      <w:pPr>
        <w:spacing w:after="0"/>
        <w:rPr>
          <w:rFonts w:asciiTheme="majorHAnsi" w:hAnsiTheme="majorHAnsi"/>
          <w:sz w:val="24"/>
          <w:szCs w:val="24"/>
        </w:rPr>
      </w:pPr>
    </w:p>
    <w:p w:rsidR="00116312" w:rsidRPr="006B0F43" w:rsidRDefault="00116312" w:rsidP="00317AEF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 xml:space="preserve">McLennan Community College (MCC ) </w:t>
      </w:r>
      <w:r w:rsidR="006B0F43">
        <w:rPr>
          <w:rFonts w:asciiTheme="majorHAnsi" w:hAnsiTheme="majorHAnsi"/>
          <w:sz w:val="24"/>
          <w:szCs w:val="24"/>
        </w:rPr>
        <w:t>Presenter:</w:t>
      </w:r>
    </w:p>
    <w:p w:rsidR="00116312" w:rsidRPr="006B0F43" w:rsidRDefault="00116312" w:rsidP="00116312">
      <w:pPr>
        <w:rPr>
          <w:rFonts w:asciiTheme="majorHAnsi" w:hAnsiTheme="majorHAnsi"/>
          <w:sz w:val="24"/>
          <w:szCs w:val="24"/>
        </w:rPr>
      </w:pPr>
    </w:p>
    <w:p w:rsidR="00034D28" w:rsidRPr="006B0F43" w:rsidRDefault="00116312" w:rsidP="00034D28">
      <w:p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July 13, 2010</w:t>
      </w:r>
    </w:p>
    <w:p w:rsidR="00116312" w:rsidRDefault="00034D28" w:rsidP="00034D28">
      <w:pPr>
        <w:pStyle w:val="ListParagraph"/>
        <w:ind w:left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(Representative Group, Resources, Connections, Pride)</w:t>
      </w:r>
    </w:p>
    <w:p w:rsidR="006B0F43" w:rsidRPr="006B0F43" w:rsidRDefault="006B0F43" w:rsidP="00034D28">
      <w:pPr>
        <w:pStyle w:val="ListParagraph"/>
        <w:ind w:left="0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317AEF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Dana Center (Resource Center),</w:t>
      </w:r>
      <w:r w:rsidR="006B0F43">
        <w:rPr>
          <w:rFonts w:asciiTheme="majorHAnsi" w:hAnsiTheme="majorHAnsi"/>
          <w:sz w:val="24"/>
          <w:szCs w:val="24"/>
        </w:rPr>
        <w:t xml:space="preserve"> Presenter:</w:t>
      </w:r>
    </w:p>
    <w:p w:rsidR="00034D28" w:rsidRPr="006B0F43" w:rsidRDefault="00034D28" w:rsidP="00317AEF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317AEF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Independent Colleges and University in Texas (ICUT)</w:t>
      </w:r>
      <w:r w:rsidR="006B0F43">
        <w:rPr>
          <w:rFonts w:asciiTheme="majorHAnsi" w:hAnsiTheme="majorHAnsi"/>
          <w:sz w:val="24"/>
          <w:szCs w:val="24"/>
        </w:rPr>
        <w:t xml:space="preserve"> Presenter:</w:t>
      </w:r>
    </w:p>
    <w:p w:rsidR="00034D28" w:rsidRPr="00317AEF" w:rsidRDefault="00034D28" w:rsidP="00317AEF">
      <w:pPr>
        <w:spacing w:after="0"/>
        <w:rPr>
          <w:rFonts w:asciiTheme="majorHAnsi" w:hAnsiTheme="majorHAnsi"/>
          <w:sz w:val="24"/>
          <w:szCs w:val="24"/>
        </w:rPr>
      </w:pPr>
    </w:p>
    <w:p w:rsidR="00034D28" w:rsidRPr="00317AEF" w:rsidRDefault="00034D28" w:rsidP="00317AEF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 xml:space="preserve">Visit </w:t>
      </w:r>
      <w:r w:rsidR="006B0F43">
        <w:rPr>
          <w:rFonts w:asciiTheme="majorHAnsi" w:hAnsiTheme="majorHAnsi"/>
          <w:sz w:val="24"/>
          <w:szCs w:val="24"/>
        </w:rPr>
        <w:t xml:space="preserve">to </w:t>
      </w:r>
      <w:r w:rsidRPr="006B0F43">
        <w:rPr>
          <w:rFonts w:asciiTheme="majorHAnsi" w:hAnsiTheme="majorHAnsi"/>
          <w:sz w:val="24"/>
          <w:szCs w:val="24"/>
        </w:rPr>
        <w:t>the Capitol with legislative aide</w:t>
      </w:r>
      <w:r w:rsidR="006B0F43">
        <w:rPr>
          <w:rFonts w:asciiTheme="majorHAnsi" w:hAnsiTheme="majorHAnsi"/>
          <w:sz w:val="24"/>
          <w:szCs w:val="24"/>
        </w:rPr>
        <w:t>, Presenter:</w:t>
      </w:r>
    </w:p>
    <w:p w:rsidR="00034D28" w:rsidRPr="006B0F43" w:rsidRDefault="00034D28" w:rsidP="00034D28">
      <w:pPr>
        <w:pStyle w:val="ListParagraph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6B0F4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Class: Group 1 Presentation</w:t>
      </w:r>
      <w:r w:rsidR="006B0F43">
        <w:rPr>
          <w:rFonts w:asciiTheme="majorHAnsi" w:hAnsiTheme="majorHAnsi"/>
          <w:sz w:val="24"/>
          <w:szCs w:val="24"/>
        </w:rPr>
        <w:t xml:space="preserve"> (Presenter:)</w:t>
      </w:r>
    </w:p>
    <w:p w:rsidR="00034D28" w:rsidRPr="006B0F43" w:rsidRDefault="00034D28" w:rsidP="00034D28">
      <w:pPr>
        <w:pStyle w:val="ListParagraph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034D28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Class: Group 2 Presentation</w:t>
      </w:r>
      <w:r w:rsidR="006B0F43">
        <w:rPr>
          <w:rFonts w:asciiTheme="majorHAnsi" w:hAnsiTheme="majorHAnsi"/>
          <w:sz w:val="24"/>
          <w:szCs w:val="24"/>
        </w:rPr>
        <w:t xml:space="preserve"> (Presenter:)</w:t>
      </w:r>
    </w:p>
    <w:p w:rsidR="00034D28" w:rsidRPr="006B0F43" w:rsidRDefault="00034D28" w:rsidP="00034D28">
      <w:pPr>
        <w:pStyle w:val="ListParagraph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034D28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Class: Group 3 Presentation</w:t>
      </w:r>
      <w:r w:rsidR="006B0F43">
        <w:rPr>
          <w:rFonts w:asciiTheme="majorHAnsi" w:hAnsiTheme="majorHAnsi"/>
          <w:sz w:val="24"/>
          <w:szCs w:val="24"/>
        </w:rPr>
        <w:t xml:space="preserve"> (Presenter:)</w:t>
      </w:r>
    </w:p>
    <w:p w:rsidR="00034D28" w:rsidRPr="006B0F43" w:rsidRDefault="00034D28" w:rsidP="00034D28">
      <w:pPr>
        <w:pStyle w:val="ListParagraph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034D28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Class: Group 5 Presentation</w:t>
      </w:r>
      <w:r w:rsidR="006B0F43">
        <w:rPr>
          <w:rFonts w:asciiTheme="majorHAnsi" w:hAnsiTheme="majorHAnsi"/>
          <w:sz w:val="24"/>
          <w:szCs w:val="24"/>
        </w:rPr>
        <w:t xml:space="preserve"> (Presenter:)</w:t>
      </w:r>
    </w:p>
    <w:p w:rsidR="00116312" w:rsidRPr="006B0F43" w:rsidRDefault="00116312" w:rsidP="00034D28">
      <w:pPr>
        <w:pStyle w:val="ListParagraph"/>
        <w:rPr>
          <w:rFonts w:asciiTheme="majorHAnsi" w:hAnsiTheme="majorHAnsi"/>
          <w:sz w:val="24"/>
          <w:szCs w:val="24"/>
        </w:rPr>
      </w:pPr>
    </w:p>
    <w:p w:rsidR="00034D28" w:rsidRPr="006B0F43" w:rsidRDefault="00116312" w:rsidP="00034D28">
      <w:pPr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July 14, 2010</w:t>
      </w:r>
    </w:p>
    <w:p w:rsidR="00116312" w:rsidRPr="006B0F43" w:rsidRDefault="00034D28" w:rsidP="00116312">
      <w:p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(Politics, Resources, and Organizations that serve as Lobbyist)</w:t>
      </w:r>
    </w:p>
    <w:p w:rsidR="00034D28" w:rsidRPr="006B0F43" w:rsidRDefault="00034D28" w:rsidP="00034D28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Equity Center</w:t>
      </w:r>
      <w:r w:rsidR="006B0F43">
        <w:rPr>
          <w:rFonts w:asciiTheme="majorHAnsi" w:hAnsiTheme="majorHAnsi"/>
          <w:sz w:val="24"/>
          <w:szCs w:val="24"/>
        </w:rPr>
        <w:t>, Presenter:</w:t>
      </w:r>
    </w:p>
    <w:p w:rsidR="00034D28" w:rsidRPr="006B0F43" w:rsidRDefault="00034D28" w:rsidP="00034D28">
      <w:pPr>
        <w:pStyle w:val="ListParagraph"/>
        <w:rPr>
          <w:rFonts w:asciiTheme="majorHAnsi" w:hAnsiTheme="majorHAnsi"/>
          <w:sz w:val="24"/>
          <w:szCs w:val="24"/>
        </w:rPr>
      </w:pPr>
    </w:p>
    <w:p w:rsidR="006B0F43" w:rsidRPr="006B0F43" w:rsidRDefault="00034D28" w:rsidP="006B0F4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lastRenderedPageBreak/>
        <w:t>National Institute for Staff and Organizational Development (NISOD)</w:t>
      </w:r>
      <w:r w:rsidR="006B0F43">
        <w:rPr>
          <w:rFonts w:asciiTheme="majorHAnsi" w:hAnsiTheme="majorHAnsi"/>
          <w:sz w:val="24"/>
          <w:szCs w:val="24"/>
        </w:rPr>
        <w:t>, Presenter:</w:t>
      </w:r>
      <w:r w:rsidR="006B0F43" w:rsidRPr="006B0F43">
        <w:rPr>
          <w:rFonts w:asciiTheme="majorHAnsi" w:hAnsiTheme="majorHAnsi"/>
          <w:sz w:val="24"/>
          <w:szCs w:val="24"/>
        </w:rPr>
        <w:br/>
      </w:r>
    </w:p>
    <w:p w:rsidR="006B0F43" w:rsidRPr="006B0F43" w:rsidRDefault="00034D28" w:rsidP="006B0F4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Class: Group 4 Presentation</w:t>
      </w:r>
      <w:r w:rsidR="006B0F43">
        <w:rPr>
          <w:rFonts w:asciiTheme="majorHAnsi" w:hAnsiTheme="majorHAnsi"/>
          <w:sz w:val="24"/>
          <w:szCs w:val="24"/>
        </w:rPr>
        <w:t xml:space="preserve"> (Presenter:)</w:t>
      </w:r>
    </w:p>
    <w:p w:rsidR="006B0F43" w:rsidRPr="006B0F43" w:rsidRDefault="006B0F43" w:rsidP="006B0F43">
      <w:pPr>
        <w:pStyle w:val="ListParagraph"/>
        <w:rPr>
          <w:rFonts w:asciiTheme="majorHAnsi" w:hAnsiTheme="majorHAnsi"/>
          <w:sz w:val="24"/>
          <w:szCs w:val="24"/>
        </w:rPr>
      </w:pPr>
    </w:p>
    <w:p w:rsidR="00034D28" w:rsidRPr="006B0F43" w:rsidRDefault="00034D28" w:rsidP="00034D28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Class: Group 6 Presentation</w:t>
      </w:r>
      <w:r w:rsidR="006B0F43">
        <w:rPr>
          <w:rFonts w:asciiTheme="majorHAnsi" w:hAnsiTheme="majorHAnsi"/>
          <w:sz w:val="24"/>
          <w:szCs w:val="24"/>
        </w:rPr>
        <w:t xml:space="preserve"> (Presenter:)</w:t>
      </w:r>
    </w:p>
    <w:p w:rsidR="00116312" w:rsidRPr="006B0F43" w:rsidRDefault="00034D28" w:rsidP="00116312">
      <w:pPr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Questions and Answers session.</w:t>
      </w:r>
    </w:p>
    <w:p w:rsidR="006B0F43" w:rsidRPr="006B0F43" w:rsidRDefault="006B0F43" w:rsidP="00116312">
      <w:pPr>
        <w:rPr>
          <w:rFonts w:asciiTheme="majorHAnsi" w:hAnsiTheme="majorHAnsi"/>
          <w:sz w:val="24"/>
          <w:szCs w:val="24"/>
        </w:rPr>
      </w:pPr>
    </w:p>
    <w:p w:rsidR="006B0F43" w:rsidRDefault="00116312" w:rsidP="00116312">
      <w:pPr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July 15, 2010</w:t>
      </w:r>
    </w:p>
    <w:p w:rsidR="00116312" w:rsidRPr="006B0F43" w:rsidRDefault="006B0F43" w:rsidP="006B0F43">
      <w:pPr>
        <w:spacing w:after="0"/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(Teacher Quality Research,  Improve Quality of Teaching and Learning, and an Organization for Financial Officers of the School District)</w:t>
      </w:r>
    </w:p>
    <w:p w:rsidR="006B0F43" w:rsidRPr="006B0F43" w:rsidRDefault="006B0F43" w:rsidP="006B0F43">
      <w:pPr>
        <w:pStyle w:val="ListParagraph"/>
        <w:spacing w:after="0"/>
        <w:rPr>
          <w:rFonts w:asciiTheme="majorHAnsi" w:hAnsiTheme="majorHAnsi"/>
          <w:b/>
          <w:sz w:val="24"/>
          <w:szCs w:val="24"/>
        </w:rPr>
      </w:pPr>
    </w:p>
    <w:p w:rsidR="006B0F43" w:rsidRPr="001B5643" w:rsidRDefault="006B0F43" w:rsidP="001B5643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Center for Research, Evaluation &amp; Advancement of Teacher Education (CREATE)</w:t>
      </w:r>
      <w:r>
        <w:rPr>
          <w:rFonts w:asciiTheme="majorHAnsi" w:hAnsiTheme="majorHAnsi"/>
          <w:sz w:val="24"/>
          <w:szCs w:val="24"/>
        </w:rPr>
        <w:t>, Presenter:</w:t>
      </w:r>
    </w:p>
    <w:p w:rsidR="006B0F43" w:rsidRPr="006B0F43" w:rsidRDefault="006B0F43" w:rsidP="006B0F43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p w:rsidR="006B0F43" w:rsidRDefault="006B0F43" w:rsidP="006B0F43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Texas Association for Supervision and Curriculum Development (TxASCD)</w:t>
      </w:r>
      <w:r>
        <w:rPr>
          <w:rFonts w:asciiTheme="majorHAnsi" w:hAnsiTheme="majorHAnsi"/>
          <w:sz w:val="24"/>
          <w:szCs w:val="24"/>
        </w:rPr>
        <w:t>, Presenter:</w:t>
      </w:r>
    </w:p>
    <w:p w:rsidR="006B0F43" w:rsidRPr="006B0F43" w:rsidRDefault="006B0F43" w:rsidP="006B0F43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p w:rsidR="00116312" w:rsidRPr="006B0F43" w:rsidRDefault="006B0F43" w:rsidP="006B0F43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6B0F43">
        <w:rPr>
          <w:rFonts w:asciiTheme="majorHAnsi" w:hAnsiTheme="majorHAnsi"/>
          <w:sz w:val="24"/>
          <w:szCs w:val="24"/>
        </w:rPr>
        <w:t>Texas Association of School Business Officials(TASBO)</w:t>
      </w:r>
      <w:r>
        <w:rPr>
          <w:rFonts w:asciiTheme="majorHAnsi" w:hAnsiTheme="majorHAnsi"/>
          <w:sz w:val="24"/>
          <w:szCs w:val="24"/>
        </w:rPr>
        <w:t>, Presenter:</w:t>
      </w:r>
      <w:r w:rsidRPr="006B0F43">
        <w:rPr>
          <w:rFonts w:asciiTheme="majorHAnsi" w:hAnsiTheme="majorHAnsi"/>
          <w:sz w:val="24"/>
          <w:szCs w:val="24"/>
        </w:rPr>
        <w:t xml:space="preserve"> </w:t>
      </w:r>
    </w:p>
    <w:p w:rsidR="00116312" w:rsidRPr="006B0F43" w:rsidRDefault="00116312" w:rsidP="00116312">
      <w:pPr>
        <w:rPr>
          <w:rFonts w:asciiTheme="majorHAnsi" w:hAnsiTheme="majorHAnsi"/>
          <w:sz w:val="24"/>
          <w:szCs w:val="24"/>
        </w:rPr>
      </w:pPr>
    </w:p>
    <w:p w:rsidR="006B0F43" w:rsidRDefault="00116312" w:rsidP="00116312">
      <w:pPr>
        <w:rPr>
          <w:rFonts w:asciiTheme="majorHAnsi" w:hAnsiTheme="majorHAnsi"/>
          <w:b/>
          <w:sz w:val="24"/>
          <w:szCs w:val="24"/>
        </w:rPr>
      </w:pPr>
      <w:r w:rsidRPr="006B0F43">
        <w:rPr>
          <w:rFonts w:asciiTheme="majorHAnsi" w:hAnsiTheme="majorHAnsi"/>
          <w:b/>
          <w:sz w:val="24"/>
          <w:szCs w:val="24"/>
        </w:rPr>
        <w:t>July 16, 2010</w:t>
      </w:r>
    </w:p>
    <w:p w:rsidR="00116312" w:rsidRDefault="006B0F43" w:rsidP="00116312">
      <w:pPr>
        <w:rPr>
          <w:rFonts w:asciiTheme="majorHAnsi" w:hAnsiTheme="majorHAnsi"/>
          <w:b/>
          <w:sz w:val="24"/>
          <w:szCs w:val="24"/>
        </w:rPr>
      </w:pPr>
      <w:r w:rsidRPr="003A7944">
        <w:rPr>
          <w:rFonts w:ascii="Century" w:hAnsi="Century"/>
        </w:rPr>
        <w:t>(Governing Agencies)</w:t>
      </w:r>
    </w:p>
    <w:p w:rsidR="006B0F43" w:rsidRDefault="006B0F43" w:rsidP="006B0F43">
      <w:pPr>
        <w:pStyle w:val="ListParagraph"/>
        <w:numPr>
          <w:ilvl w:val="0"/>
          <w:numId w:val="6"/>
        </w:numPr>
        <w:rPr>
          <w:rFonts w:ascii="Century" w:hAnsi="Century"/>
        </w:rPr>
      </w:pPr>
      <w:r>
        <w:rPr>
          <w:rFonts w:ascii="Century" w:hAnsi="Century"/>
        </w:rPr>
        <w:t xml:space="preserve">Texas Education Agency (TEA), </w:t>
      </w:r>
      <w:r>
        <w:rPr>
          <w:rFonts w:asciiTheme="majorHAnsi" w:hAnsiTheme="majorHAnsi"/>
          <w:sz w:val="24"/>
          <w:szCs w:val="24"/>
        </w:rPr>
        <w:t>Presenter:</w:t>
      </w:r>
    </w:p>
    <w:p w:rsidR="006B0F43" w:rsidRPr="006B0F43" w:rsidRDefault="006B0F43" w:rsidP="006B0F43">
      <w:pPr>
        <w:pStyle w:val="ListParagraph"/>
        <w:rPr>
          <w:rFonts w:ascii="Century" w:hAnsi="Century"/>
        </w:rPr>
      </w:pPr>
    </w:p>
    <w:p w:rsidR="006B0F43" w:rsidRPr="006B0F43" w:rsidRDefault="006B0F43" w:rsidP="006B0F43">
      <w:pPr>
        <w:pStyle w:val="ListParagraph"/>
        <w:numPr>
          <w:ilvl w:val="0"/>
          <w:numId w:val="6"/>
        </w:numPr>
        <w:rPr>
          <w:rFonts w:ascii="Century" w:hAnsi="Century"/>
        </w:rPr>
      </w:pPr>
      <w:r w:rsidRPr="006B0F43">
        <w:rPr>
          <w:rFonts w:ascii="Century" w:hAnsi="Century"/>
        </w:rPr>
        <w:t>Texas Higher Educa</w:t>
      </w:r>
      <w:r>
        <w:rPr>
          <w:rFonts w:ascii="Century" w:hAnsi="Century"/>
        </w:rPr>
        <w:t xml:space="preserve">tion Coordinating Board (THECB), </w:t>
      </w:r>
      <w:r>
        <w:rPr>
          <w:rFonts w:asciiTheme="majorHAnsi" w:hAnsiTheme="majorHAnsi"/>
          <w:sz w:val="24"/>
          <w:szCs w:val="24"/>
        </w:rPr>
        <w:t>Presenter:</w:t>
      </w:r>
    </w:p>
    <w:p w:rsidR="006B0F43" w:rsidRPr="006B0F43" w:rsidRDefault="006B0F43" w:rsidP="00116312">
      <w:pPr>
        <w:rPr>
          <w:rFonts w:asciiTheme="majorHAnsi" w:hAnsiTheme="majorHAnsi"/>
          <w:b/>
          <w:sz w:val="24"/>
          <w:szCs w:val="24"/>
        </w:rPr>
      </w:pPr>
    </w:p>
    <w:sectPr w:rsidR="006B0F43" w:rsidRPr="006B0F43" w:rsidSect="00F018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923" w:rsidRDefault="00D67923" w:rsidP="00410BFB">
      <w:pPr>
        <w:spacing w:after="0" w:line="240" w:lineRule="auto"/>
      </w:pPr>
      <w:r>
        <w:separator/>
      </w:r>
    </w:p>
  </w:endnote>
  <w:endnote w:type="continuationSeparator" w:id="0">
    <w:p w:rsidR="00D67923" w:rsidRDefault="00D67923" w:rsidP="00410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309"/>
      <w:gridCol w:w="958"/>
      <w:gridCol w:w="4309"/>
    </w:tblGrid>
    <w:tr w:rsidR="007C4D5D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C4D5D" w:rsidRDefault="007C4D5D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C4D5D" w:rsidRDefault="007C4D5D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fldSimple w:instr=" PAGE  \* MERGEFORMAT ">
            <w:r w:rsidR="002C4B4C" w:rsidRPr="002C4B4C">
              <w:rPr>
                <w:rFonts w:asciiTheme="majorHAnsi" w:hAnsiTheme="majorHAnsi"/>
                <w:b/>
                <w:noProof/>
              </w:rPr>
              <w:t>1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C4D5D" w:rsidRDefault="007C4D5D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C4D5D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C4D5D" w:rsidRDefault="007C4D5D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C4D5D" w:rsidRDefault="007C4D5D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C4D5D" w:rsidRDefault="007C4D5D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410BFB" w:rsidRDefault="00410B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923" w:rsidRDefault="00D67923" w:rsidP="00410BFB">
      <w:pPr>
        <w:spacing w:after="0" w:line="240" w:lineRule="auto"/>
      </w:pPr>
      <w:r>
        <w:separator/>
      </w:r>
    </w:p>
  </w:footnote>
  <w:footnote w:type="continuationSeparator" w:id="0">
    <w:p w:rsidR="00D67923" w:rsidRDefault="00D67923" w:rsidP="00410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1187"/>
      <w:gridCol w:w="8389"/>
    </w:tblGrid>
    <w:tr w:rsidR="001200FE" w:rsidTr="001200FE">
      <w:trPr>
        <w:trHeight w:val="475"/>
      </w:trPr>
      <w:sdt>
        <w:sdtPr>
          <w:rPr>
            <w:color w:val="FFFFFF" w:themeColor="background1"/>
          </w:rPr>
          <w:alias w:val="Date"/>
          <w:id w:val="78223375"/>
          <w:placeholder>
            <w:docPart w:val="A29A73062CCE41BEA3D7FB1A4515D72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8-02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620" w:type="pct"/>
              <w:shd w:val="clear" w:color="auto" w:fill="000000" w:themeFill="text1"/>
            </w:tcPr>
            <w:p w:rsidR="001200FE" w:rsidRDefault="001200FE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August 2, 2010</w:t>
              </w:r>
            </w:p>
          </w:tc>
        </w:sdtContent>
      </w:sdt>
      <w:sdt>
        <w:sdtPr>
          <w:rPr>
            <w:caps/>
            <w:color w:val="FFFFFF" w:themeColor="background1"/>
          </w:rPr>
          <w:alias w:val="Title"/>
          <w:id w:val="78223368"/>
          <w:placeholder>
            <w:docPart w:val="EA2D7D4FB1B84517A614F542CF417FB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380" w:type="pct"/>
              <w:shd w:val="clear" w:color="auto" w:fill="8064A2" w:themeFill="accent4"/>
              <w:vAlign w:val="center"/>
            </w:tcPr>
            <w:p w:rsidR="001200FE" w:rsidRDefault="001200FE" w:rsidP="001200FE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Learning Log EDAD 7313, Karen Jackson</w:t>
              </w:r>
            </w:p>
          </w:tc>
        </w:sdtContent>
      </w:sdt>
    </w:tr>
  </w:tbl>
  <w:p w:rsidR="007C4D5D" w:rsidRDefault="007C4D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0077"/>
    <w:multiLevelType w:val="hybridMultilevel"/>
    <w:tmpl w:val="CB06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01E2E"/>
    <w:multiLevelType w:val="hybridMultilevel"/>
    <w:tmpl w:val="D414A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E06C9"/>
    <w:multiLevelType w:val="hybridMultilevel"/>
    <w:tmpl w:val="FFE48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D1B0B"/>
    <w:multiLevelType w:val="hybridMultilevel"/>
    <w:tmpl w:val="471EC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1160C"/>
    <w:multiLevelType w:val="hybridMultilevel"/>
    <w:tmpl w:val="4600B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E1292"/>
    <w:multiLevelType w:val="hybridMultilevel"/>
    <w:tmpl w:val="D66EF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312"/>
    <w:rsid w:val="00020DA3"/>
    <w:rsid w:val="00034D28"/>
    <w:rsid w:val="00116312"/>
    <w:rsid w:val="001200FE"/>
    <w:rsid w:val="001B5643"/>
    <w:rsid w:val="002C31AB"/>
    <w:rsid w:val="002C4B4C"/>
    <w:rsid w:val="00317AEF"/>
    <w:rsid w:val="003C72AE"/>
    <w:rsid w:val="00410BFB"/>
    <w:rsid w:val="005B3A62"/>
    <w:rsid w:val="006B0F43"/>
    <w:rsid w:val="007C4D5D"/>
    <w:rsid w:val="009567FE"/>
    <w:rsid w:val="00CE33E2"/>
    <w:rsid w:val="00D36B10"/>
    <w:rsid w:val="00D67923"/>
    <w:rsid w:val="00F0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6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6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63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0B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BFB"/>
  </w:style>
  <w:style w:type="paragraph" w:styleId="Footer">
    <w:name w:val="footer"/>
    <w:basedOn w:val="Normal"/>
    <w:link w:val="FooterChar"/>
    <w:uiPriority w:val="99"/>
    <w:unhideWhenUsed/>
    <w:rsid w:val="00410B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BFB"/>
  </w:style>
  <w:style w:type="paragraph" w:styleId="BalloonText">
    <w:name w:val="Balloon Text"/>
    <w:basedOn w:val="Normal"/>
    <w:link w:val="BalloonTextChar"/>
    <w:uiPriority w:val="99"/>
    <w:semiHidden/>
    <w:unhideWhenUsed/>
    <w:rsid w:val="00410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BFB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7C4D5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C4D5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9A73062CCE41BEA3D7FB1A4515D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9F1D4-34CE-4265-8141-F40E31BDBDB7}"/>
      </w:docPartPr>
      <w:docPartBody>
        <w:p w:rsidR="00000000" w:rsidRDefault="00601A5D" w:rsidP="00601A5D">
          <w:pPr>
            <w:pStyle w:val="A29A73062CCE41BEA3D7FB1A4515D727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EA2D7D4FB1B84517A614F542CF417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F2332-B0E8-4195-8A1F-99B32AE00F66}"/>
      </w:docPartPr>
      <w:docPartBody>
        <w:p w:rsidR="00000000" w:rsidRDefault="00601A5D" w:rsidP="00601A5D">
          <w:pPr>
            <w:pStyle w:val="EA2D7D4FB1B84517A614F542CF417FB4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1A5D"/>
    <w:rsid w:val="000D6B2A"/>
    <w:rsid w:val="0060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152380BDD4F5A9014193293A1CAAB">
    <w:name w:val="CAB152380BDD4F5A9014193293A1CAAB"/>
    <w:rsid w:val="00601A5D"/>
  </w:style>
  <w:style w:type="paragraph" w:customStyle="1" w:styleId="F4F0CC0D997C49119F3EB8BE80F80966">
    <w:name w:val="F4F0CC0D997C49119F3EB8BE80F80966"/>
    <w:rsid w:val="00601A5D"/>
  </w:style>
  <w:style w:type="paragraph" w:customStyle="1" w:styleId="A355BC594B1D49A5AB7C69D8473CA38F">
    <w:name w:val="A355BC594B1D49A5AB7C69D8473CA38F"/>
    <w:rsid w:val="00601A5D"/>
  </w:style>
  <w:style w:type="paragraph" w:customStyle="1" w:styleId="A29A73062CCE41BEA3D7FB1A4515D727">
    <w:name w:val="A29A73062CCE41BEA3D7FB1A4515D727"/>
    <w:rsid w:val="00601A5D"/>
  </w:style>
  <w:style w:type="paragraph" w:customStyle="1" w:styleId="EA2D7D4FB1B84517A614F542CF417FB4">
    <w:name w:val="EA2D7D4FB1B84517A614F542CF417FB4"/>
    <w:rsid w:val="00601A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2010-08-02T00:00:00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292</Words>
  <Characters>1454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Log EDAD 7313, Karen Jackson</vt:lpstr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Log EDAD 7313, Karen Jackson</dc:title>
  <dc:creator>Jackson</dc:creator>
  <cp:lastModifiedBy>Jackson</cp:lastModifiedBy>
  <cp:revision>9</cp:revision>
  <dcterms:created xsi:type="dcterms:W3CDTF">2010-06-12T23:18:00Z</dcterms:created>
  <dcterms:modified xsi:type="dcterms:W3CDTF">2010-06-13T05:23:00Z</dcterms:modified>
</cp:coreProperties>
</file>